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311BF" w14:textId="77777777" w:rsidR="003A7EBF" w:rsidRPr="0089157A" w:rsidRDefault="003A7EBF" w:rsidP="003A7EBF">
      <w:pPr>
        <w:jc w:val="center"/>
        <w:rPr>
          <w:b/>
          <w:sz w:val="20"/>
          <w:szCs w:val="20"/>
        </w:rPr>
      </w:pPr>
      <w:r w:rsidRPr="0089157A">
        <w:rPr>
          <w:b/>
          <w:sz w:val="20"/>
          <w:szCs w:val="20"/>
        </w:rPr>
        <w:t xml:space="preserve">Case Study Paper 1 Instructions </w:t>
      </w:r>
    </w:p>
    <w:p w14:paraId="472CCB51" w14:textId="77777777" w:rsidR="003A7EBF" w:rsidRPr="0089157A" w:rsidRDefault="003A7EBF" w:rsidP="003A7EBF">
      <w:pPr>
        <w:jc w:val="center"/>
        <w:rPr>
          <w:sz w:val="20"/>
          <w:szCs w:val="20"/>
        </w:rPr>
      </w:pPr>
      <w:r w:rsidRPr="0089157A">
        <w:rPr>
          <w:sz w:val="20"/>
          <w:szCs w:val="20"/>
        </w:rPr>
        <w:t>Comm 102: Interpersonal Communication</w:t>
      </w:r>
    </w:p>
    <w:p w14:paraId="1008A24B" w14:textId="2B615B92" w:rsidR="000F36A0" w:rsidRDefault="000F36A0" w:rsidP="003A7EBF">
      <w:pPr>
        <w:jc w:val="center"/>
        <w:rPr>
          <w:sz w:val="20"/>
          <w:szCs w:val="20"/>
        </w:rPr>
      </w:pPr>
    </w:p>
    <w:p w14:paraId="5102B7AB" w14:textId="77777777" w:rsidR="00115305" w:rsidRPr="0089157A" w:rsidRDefault="00115305" w:rsidP="003A7EBF">
      <w:pPr>
        <w:jc w:val="center"/>
        <w:rPr>
          <w:sz w:val="20"/>
          <w:szCs w:val="20"/>
        </w:rPr>
      </w:pPr>
    </w:p>
    <w:p w14:paraId="3646DF1A" w14:textId="77777777" w:rsidR="000F36A0" w:rsidRPr="00E5641C" w:rsidRDefault="000F36A0" w:rsidP="000F36A0">
      <w:pPr>
        <w:rPr>
          <w:sz w:val="20"/>
          <w:szCs w:val="20"/>
        </w:rPr>
      </w:pPr>
      <w:r w:rsidRPr="00E5641C">
        <w:rPr>
          <w:b/>
          <w:sz w:val="20"/>
          <w:szCs w:val="20"/>
        </w:rPr>
        <w:t>Meets Learning Objective 3b</w:t>
      </w:r>
      <w:r w:rsidRPr="00E5641C">
        <w:rPr>
          <w:sz w:val="20"/>
          <w:szCs w:val="20"/>
        </w:rPr>
        <w:t xml:space="preserve">: </w:t>
      </w:r>
      <w:r w:rsidRPr="00E5641C">
        <w:rPr>
          <w:i/>
          <w:sz w:val="20"/>
          <w:szCs w:val="20"/>
        </w:rPr>
        <w:t xml:space="preserve">Engage in self-reflection of your own communicative behaviors in order to improve your individual well-being and relational well-being with others. </w:t>
      </w:r>
    </w:p>
    <w:p w14:paraId="57E9C9B3" w14:textId="77777777" w:rsidR="000F36A0" w:rsidRPr="0089157A" w:rsidRDefault="000F36A0" w:rsidP="003A7EBF">
      <w:pPr>
        <w:rPr>
          <w:sz w:val="20"/>
          <w:szCs w:val="20"/>
        </w:rPr>
      </w:pPr>
    </w:p>
    <w:p w14:paraId="3EEBCF63" w14:textId="5CCDF777" w:rsidR="003A7EBF" w:rsidRPr="0089157A" w:rsidRDefault="003A7EBF" w:rsidP="003A7EBF">
      <w:pPr>
        <w:ind w:firstLine="720"/>
        <w:rPr>
          <w:sz w:val="20"/>
          <w:szCs w:val="20"/>
        </w:rPr>
      </w:pPr>
      <w:r w:rsidRPr="0089157A">
        <w:rPr>
          <w:sz w:val="20"/>
          <w:szCs w:val="20"/>
        </w:rPr>
        <w:t xml:space="preserve">For this case study paper, you will write a 2-3 page paper </w:t>
      </w:r>
      <w:r w:rsidR="007071F9" w:rsidRPr="0089157A">
        <w:rPr>
          <w:sz w:val="20"/>
          <w:szCs w:val="20"/>
        </w:rPr>
        <w:t>that has you delve further into one of the case study stories within your textbook</w:t>
      </w:r>
      <w:r w:rsidRPr="0089157A">
        <w:rPr>
          <w:sz w:val="20"/>
          <w:szCs w:val="20"/>
        </w:rPr>
        <w:t xml:space="preserve">. The purpose of this is for you </w:t>
      </w:r>
      <w:r w:rsidR="007071F9" w:rsidRPr="0089157A">
        <w:rPr>
          <w:sz w:val="20"/>
          <w:szCs w:val="20"/>
        </w:rPr>
        <w:t xml:space="preserve">to perform a deeper analysis into one of the stories </w:t>
      </w:r>
      <w:r w:rsidR="007071F9" w:rsidRPr="000F36A0">
        <w:rPr>
          <w:b/>
          <w:sz w:val="20"/>
          <w:szCs w:val="20"/>
        </w:rPr>
        <w:t>using</w:t>
      </w:r>
      <w:r w:rsidR="000F36A0" w:rsidRPr="000F36A0">
        <w:rPr>
          <w:b/>
          <w:sz w:val="20"/>
          <w:szCs w:val="20"/>
        </w:rPr>
        <w:t xml:space="preserve"> your own experiences</w:t>
      </w:r>
      <w:r w:rsidR="000F36A0">
        <w:rPr>
          <w:sz w:val="20"/>
          <w:szCs w:val="20"/>
        </w:rPr>
        <w:t xml:space="preserve"> and</w:t>
      </w:r>
      <w:r w:rsidR="007071F9" w:rsidRPr="0089157A">
        <w:rPr>
          <w:sz w:val="20"/>
          <w:szCs w:val="20"/>
        </w:rPr>
        <w:t xml:space="preserve"> </w:t>
      </w:r>
      <w:r w:rsidR="007071F9" w:rsidRPr="000F36A0">
        <w:rPr>
          <w:b/>
          <w:sz w:val="20"/>
          <w:szCs w:val="20"/>
        </w:rPr>
        <w:t xml:space="preserve">interpersonal </w:t>
      </w:r>
      <w:r w:rsidR="000F36A0" w:rsidRPr="000F36A0">
        <w:rPr>
          <w:b/>
          <w:sz w:val="20"/>
          <w:szCs w:val="20"/>
        </w:rPr>
        <w:t xml:space="preserve">communication </w:t>
      </w:r>
      <w:r w:rsidR="000F36A0">
        <w:rPr>
          <w:b/>
          <w:sz w:val="20"/>
          <w:szCs w:val="20"/>
        </w:rPr>
        <w:t>concepts from class</w:t>
      </w:r>
      <w:r w:rsidR="000F36A0">
        <w:rPr>
          <w:sz w:val="20"/>
          <w:szCs w:val="20"/>
        </w:rPr>
        <w:t>.</w:t>
      </w:r>
      <w:r w:rsidRPr="0089157A">
        <w:rPr>
          <w:sz w:val="20"/>
          <w:szCs w:val="20"/>
        </w:rPr>
        <w:t xml:space="preserve"> For grading criteria, </w:t>
      </w:r>
      <w:r w:rsidR="007071F9" w:rsidRPr="0089157A">
        <w:rPr>
          <w:color w:val="000000"/>
          <w:sz w:val="20"/>
          <w:szCs w:val="20"/>
        </w:rPr>
        <w:t xml:space="preserve">see the Case Study </w:t>
      </w:r>
      <w:r w:rsidRPr="0089157A">
        <w:rPr>
          <w:color w:val="000000"/>
          <w:sz w:val="20"/>
          <w:szCs w:val="20"/>
        </w:rPr>
        <w:t>P</w:t>
      </w:r>
      <w:r w:rsidR="007071F9" w:rsidRPr="0089157A">
        <w:rPr>
          <w:color w:val="000000"/>
          <w:sz w:val="20"/>
          <w:szCs w:val="20"/>
        </w:rPr>
        <w:t>aper Rubric</w:t>
      </w:r>
      <w:r w:rsidR="00115305">
        <w:rPr>
          <w:color w:val="000000"/>
          <w:sz w:val="20"/>
          <w:szCs w:val="20"/>
        </w:rPr>
        <w:t>.</w:t>
      </w:r>
    </w:p>
    <w:p w14:paraId="777FF05D" w14:textId="77777777" w:rsidR="003A7EBF" w:rsidRPr="0089157A" w:rsidRDefault="003A7EBF" w:rsidP="003A7EBF">
      <w:pPr>
        <w:ind w:firstLine="720"/>
        <w:rPr>
          <w:sz w:val="20"/>
          <w:szCs w:val="20"/>
        </w:rPr>
      </w:pPr>
    </w:p>
    <w:p w14:paraId="0235131B" w14:textId="77777777" w:rsidR="003A7EBF" w:rsidRPr="0089157A" w:rsidRDefault="007071F9" w:rsidP="003A7EBF">
      <w:pPr>
        <w:rPr>
          <w:b/>
          <w:sz w:val="20"/>
          <w:szCs w:val="20"/>
        </w:rPr>
      </w:pPr>
      <w:r w:rsidRPr="0089157A">
        <w:rPr>
          <w:b/>
          <w:sz w:val="20"/>
          <w:szCs w:val="20"/>
        </w:rPr>
        <w:t>Case Studies</w:t>
      </w:r>
      <w:r w:rsidR="003A7EBF" w:rsidRPr="0089157A">
        <w:rPr>
          <w:b/>
          <w:sz w:val="20"/>
          <w:szCs w:val="20"/>
        </w:rPr>
        <w:t xml:space="preserve">: </w:t>
      </w:r>
      <w:bookmarkStart w:id="0" w:name="_GoBack"/>
      <w:bookmarkEnd w:id="0"/>
    </w:p>
    <w:p w14:paraId="492A94E7" w14:textId="77777777" w:rsidR="003A7EBF" w:rsidRPr="0089157A" w:rsidRDefault="003A7EBF" w:rsidP="003A7EBF">
      <w:pPr>
        <w:rPr>
          <w:sz w:val="20"/>
          <w:szCs w:val="20"/>
        </w:rPr>
      </w:pPr>
    </w:p>
    <w:p w14:paraId="019F2E34" w14:textId="77777777" w:rsidR="003A7EBF" w:rsidRPr="0089157A" w:rsidRDefault="003A7EBF" w:rsidP="003A7EBF">
      <w:pPr>
        <w:pStyle w:val="ListParagraph"/>
        <w:numPr>
          <w:ilvl w:val="0"/>
          <w:numId w:val="4"/>
        </w:numPr>
        <w:rPr>
          <w:rFonts w:ascii="Times New Roman" w:hAnsi="Times New Roman" w:cs="Times New Roman"/>
          <w:sz w:val="20"/>
          <w:szCs w:val="20"/>
        </w:rPr>
      </w:pPr>
      <w:r w:rsidRPr="0089157A">
        <w:rPr>
          <w:rFonts w:ascii="Times New Roman" w:hAnsi="Times New Roman" w:cs="Times New Roman"/>
          <w:sz w:val="20"/>
          <w:szCs w:val="20"/>
        </w:rPr>
        <w:t xml:space="preserve">Choose </w:t>
      </w:r>
      <w:r w:rsidR="007071F9" w:rsidRPr="0089157A">
        <w:rPr>
          <w:rFonts w:ascii="Times New Roman" w:hAnsi="Times New Roman" w:cs="Times New Roman"/>
          <w:sz w:val="20"/>
          <w:szCs w:val="20"/>
        </w:rPr>
        <w:t xml:space="preserve">to write about </w:t>
      </w:r>
      <w:r w:rsidRPr="0089157A">
        <w:rPr>
          <w:rFonts w:ascii="Times New Roman" w:hAnsi="Times New Roman" w:cs="Times New Roman"/>
          <w:sz w:val="20"/>
          <w:szCs w:val="20"/>
        </w:rPr>
        <w:t xml:space="preserve">ONE of the following </w:t>
      </w:r>
      <w:r w:rsidR="007071F9" w:rsidRPr="0089157A">
        <w:rPr>
          <w:rFonts w:ascii="Times New Roman" w:hAnsi="Times New Roman" w:cs="Times New Roman"/>
          <w:sz w:val="20"/>
          <w:szCs w:val="20"/>
        </w:rPr>
        <w:t>Case Study stories</w:t>
      </w:r>
      <w:r w:rsidRPr="0089157A">
        <w:rPr>
          <w:rFonts w:ascii="Times New Roman" w:hAnsi="Times New Roman" w:cs="Times New Roman"/>
          <w:sz w:val="20"/>
          <w:szCs w:val="20"/>
        </w:rPr>
        <w:t>:</w:t>
      </w:r>
    </w:p>
    <w:p w14:paraId="52BC218F" w14:textId="77777777" w:rsidR="003A7EBF" w:rsidRPr="0089157A" w:rsidRDefault="007071F9" w:rsidP="003A7EBF">
      <w:pPr>
        <w:pStyle w:val="ListParagraph"/>
        <w:numPr>
          <w:ilvl w:val="0"/>
          <w:numId w:val="3"/>
        </w:numPr>
        <w:spacing w:after="0" w:line="240" w:lineRule="auto"/>
        <w:ind w:hanging="270"/>
        <w:rPr>
          <w:rFonts w:ascii="Times New Roman" w:hAnsi="Times New Roman" w:cs="Times New Roman"/>
          <w:b/>
          <w:i/>
          <w:sz w:val="20"/>
          <w:szCs w:val="20"/>
        </w:rPr>
      </w:pPr>
      <w:r w:rsidRPr="0089157A">
        <w:rPr>
          <w:rFonts w:ascii="Times New Roman" w:hAnsi="Times New Roman" w:cs="Times New Roman"/>
          <w:b/>
          <w:i/>
          <w:sz w:val="20"/>
          <w:szCs w:val="20"/>
        </w:rPr>
        <w:t>Story 4: The whole truth and nothing but the truth? Negotiating face and revealing difficult information</w:t>
      </w:r>
    </w:p>
    <w:p w14:paraId="38EACA17" w14:textId="77777777" w:rsidR="00115305" w:rsidRDefault="00115305" w:rsidP="003A7EBF">
      <w:pPr>
        <w:rPr>
          <w:sz w:val="20"/>
          <w:szCs w:val="20"/>
        </w:rPr>
      </w:pPr>
    </w:p>
    <w:p w14:paraId="582F0118" w14:textId="19F8F7DF" w:rsidR="003A7EBF" w:rsidRPr="0089157A" w:rsidRDefault="00A35E4A" w:rsidP="003A7EBF">
      <w:pPr>
        <w:rPr>
          <w:sz w:val="20"/>
          <w:szCs w:val="20"/>
        </w:rPr>
      </w:pPr>
      <w:r w:rsidRPr="0089157A">
        <w:rPr>
          <w:sz w:val="20"/>
          <w:szCs w:val="20"/>
        </w:rPr>
        <w:t>Answer the following questions</w:t>
      </w:r>
    </w:p>
    <w:p w14:paraId="7B82947A" w14:textId="61030F25" w:rsidR="00E82F12" w:rsidRPr="0089157A" w:rsidRDefault="00115305" w:rsidP="00115305">
      <w:pPr>
        <w:rPr>
          <w:sz w:val="20"/>
          <w:szCs w:val="20"/>
        </w:rPr>
      </w:pPr>
      <w:r w:rsidRPr="0089157A">
        <w:rPr>
          <w:sz w:val="20"/>
          <w:szCs w:val="20"/>
        </w:rPr>
        <w:t xml:space="preserve"> </w:t>
      </w:r>
    </w:p>
    <w:p w14:paraId="5B8711EB" w14:textId="77777777" w:rsidR="003A7EBF" w:rsidRPr="00115305" w:rsidRDefault="000F7D26" w:rsidP="000F7D26">
      <w:pPr>
        <w:pStyle w:val="ListParagraph"/>
        <w:numPr>
          <w:ilvl w:val="0"/>
          <w:numId w:val="9"/>
        </w:numPr>
        <w:rPr>
          <w:rFonts w:ascii="Times New Roman" w:hAnsi="Times New Roman" w:cs="Times New Roman"/>
          <w:b/>
          <w:bCs/>
          <w:sz w:val="20"/>
          <w:szCs w:val="20"/>
        </w:rPr>
      </w:pPr>
      <w:r w:rsidRPr="00115305">
        <w:rPr>
          <w:rFonts w:ascii="Times New Roman" w:hAnsi="Times New Roman" w:cs="Times New Roman"/>
          <w:b/>
          <w:bCs/>
          <w:sz w:val="20"/>
          <w:szCs w:val="20"/>
        </w:rPr>
        <w:t xml:space="preserve">Although Sarah decided to tell her mother in person about the pregnancy and not to reveal the news in a text message, there may be some advantages of revealing difficult information in person. </w:t>
      </w:r>
      <w:r w:rsidR="00035671" w:rsidRPr="00115305">
        <w:rPr>
          <w:rFonts w:ascii="Times New Roman" w:hAnsi="Times New Roman" w:cs="Times New Roman"/>
          <w:b/>
          <w:bCs/>
          <w:sz w:val="20"/>
          <w:szCs w:val="20"/>
        </w:rPr>
        <w:t>What are three</w:t>
      </w:r>
      <w:r w:rsidRPr="00115305">
        <w:rPr>
          <w:rFonts w:ascii="Times New Roman" w:hAnsi="Times New Roman" w:cs="Times New Roman"/>
          <w:b/>
          <w:bCs/>
          <w:sz w:val="20"/>
          <w:szCs w:val="20"/>
        </w:rPr>
        <w:t xml:space="preserve"> advantages of revealing difficult information in person</w:t>
      </w:r>
      <w:r w:rsidR="00035671" w:rsidRPr="00115305">
        <w:rPr>
          <w:rFonts w:ascii="Times New Roman" w:hAnsi="Times New Roman" w:cs="Times New Roman"/>
          <w:b/>
          <w:bCs/>
          <w:sz w:val="20"/>
          <w:szCs w:val="20"/>
        </w:rPr>
        <w:t>? What are three</w:t>
      </w:r>
      <w:r w:rsidRPr="00115305">
        <w:rPr>
          <w:rFonts w:ascii="Times New Roman" w:hAnsi="Times New Roman" w:cs="Times New Roman"/>
          <w:b/>
          <w:bCs/>
          <w:sz w:val="20"/>
          <w:szCs w:val="20"/>
        </w:rPr>
        <w:t xml:space="preserve"> disadvantages of revealing information in person? Which medium (e.g., in person, telephone, Facetime, e-mail, letter, text message) do you believe is most effective and appropriate for revealing different types of difficult information?</w:t>
      </w:r>
    </w:p>
    <w:p w14:paraId="67C7391D" w14:textId="77777777" w:rsidR="000F7D26" w:rsidRPr="00115305" w:rsidRDefault="000F7D26" w:rsidP="000F7D26">
      <w:pPr>
        <w:pStyle w:val="ListParagraph"/>
        <w:rPr>
          <w:rFonts w:ascii="Times New Roman" w:hAnsi="Times New Roman" w:cs="Times New Roman"/>
          <w:b/>
          <w:bCs/>
          <w:sz w:val="20"/>
          <w:szCs w:val="20"/>
        </w:rPr>
      </w:pPr>
    </w:p>
    <w:p w14:paraId="60E6F815" w14:textId="77777777" w:rsidR="000F7D26" w:rsidRPr="00115305" w:rsidRDefault="000F7D26" w:rsidP="000F7D26">
      <w:pPr>
        <w:pStyle w:val="ListParagraph"/>
        <w:numPr>
          <w:ilvl w:val="0"/>
          <w:numId w:val="9"/>
        </w:numPr>
        <w:rPr>
          <w:rFonts w:ascii="Times New Roman" w:hAnsi="Times New Roman" w:cs="Times New Roman"/>
          <w:b/>
          <w:bCs/>
          <w:sz w:val="20"/>
          <w:szCs w:val="20"/>
        </w:rPr>
      </w:pPr>
      <w:r w:rsidRPr="00115305">
        <w:rPr>
          <w:rFonts w:ascii="Times New Roman" w:hAnsi="Times New Roman" w:cs="Times New Roman"/>
          <w:b/>
          <w:bCs/>
          <w:sz w:val="20"/>
          <w:szCs w:val="20"/>
        </w:rPr>
        <w:t xml:space="preserve">Consider the risks and benefits associated with revealing deeply personal information. What </w:t>
      </w:r>
      <w:r w:rsidR="00035671" w:rsidRPr="00115305">
        <w:rPr>
          <w:rFonts w:ascii="Times New Roman" w:hAnsi="Times New Roman" w:cs="Times New Roman"/>
          <w:b/>
          <w:bCs/>
          <w:sz w:val="20"/>
          <w:szCs w:val="20"/>
        </w:rPr>
        <w:t xml:space="preserve">are three </w:t>
      </w:r>
      <w:r w:rsidRPr="00115305">
        <w:rPr>
          <w:rFonts w:ascii="Times New Roman" w:hAnsi="Times New Roman" w:cs="Times New Roman"/>
          <w:b/>
          <w:bCs/>
          <w:sz w:val="20"/>
          <w:szCs w:val="20"/>
        </w:rPr>
        <w:t>risks and</w:t>
      </w:r>
      <w:r w:rsidR="00035671" w:rsidRPr="00115305">
        <w:rPr>
          <w:rFonts w:ascii="Times New Roman" w:hAnsi="Times New Roman" w:cs="Times New Roman"/>
          <w:b/>
          <w:bCs/>
          <w:sz w:val="20"/>
          <w:szCs w:val="20"/>
        </w:rPr>
        <w:t xml:space="preserve"> three benefits of self-disclosure that</w:t>
      </w:r>
      <w:r w:rsidRPr="00115305">
        <w:rPr>
          <w:rFonts w:ascii="Times New Roman" w:hAnsi="Times New Roman" w:cs="Times New Roman"/>
          <w:b/>
          <w:bCs/>
          <w:sz w:val="20"/>
          <w:szCs w:val="20"/>
        </w:rPr>
        <w:t xml:space="preserve"> you </w:t>
      </w:r>
      <w:r w:rsidR="00035671" w:rsidRPr="00115305">
        <w:rPr>
          <w:rFonts w:ascii="Times New Roman" w:hAnsi="Times New Roman" w:cs="Times New Roman"/>
          <w:b/>
          <w:bCs/>
          <w:sz w:val="20"/>
          <w:szCs w:val="20"/>
        </w:rPr>
        <w:t xml:space="preserve">can </w:t>
      </w:r>
      <w:r w:rsidRPr="00115305">
        <w:rPr>
          <w:rFonts w:ascii="Times New Roman" w:hAnsi="Times New Roman" w:cs="Times New Roman"/>
          <w:b/>
          <w:bCs/>
          <w:sz w:val="20"/>
          <w:szCs w:val="20"/>
        </w:rPr>
        <w:t>derive from Sarah’s story? In your opinion, did Sarah make the right choice by disclosing to Julie, Jeff, and her mother? Should she tell anyone else? If you were to find yourself in Sarah’s situation, how would you assess the risks and benefits of telling others?</w:t>
      </w:r>
    </w:p>
    <w:p w14:paraId="17C822B6" w14:textId="77777777" w:rsidR="000F7D26" w:rsidRPr="00115305" w:rsidRDefault="000F7D26" w:rsidP="000F7D26">
      <w:pPr>
        <w:pStyle w:val="ListParagraph"/>
        <w:rPr>
          <w:rFonts w:ascii="Times New Roman" w:hAnsi="Times New Roman" w:cs="Times New Roman"/>
          <w:b/>
          <w:bCs/>
          <w:sz w:val="20"/>
          <w:szCs w:val="20"/>
        </w:rPr>
      </w:pPr>
    </w:p>
    <w:p w14:paraId="68234ABF" w14:textId="4DEA99EC" w:rsidR="00115305" w:rsidRPr="00115305" w:rsidRDefault="000F7D26" w:rsidP="00115305">
      <w:pPr>
        <w:pStyle w:val="ListParagraph"/>
        <w:numPr>
          <w:ilvl w:val="0"/>
          <w:numId w:val="9"/>
        </w:numPr>
        <w:rPr>
          <w:rFonts w:ascii="Times New Roman" w:hAnsi="Times New Roman" w:cs="Times New Roman"/>
          <w:b/>
          <w:bCs/>
          <w:sz w:val="20"/>
          <w:szCs w:val="20"/>
        </w:rPr>
      </w:pPr>
      <w:r w:rsidRPr="00115305">
        <w:rPr>
          <w:rFonts w:ascii="Times New Roman" w:hAnsi="Times New Roman" w:cs="Times New Roman"/>
          <w:b/>
          <w:bCs/>
          <w:sz w:val="20"/>
          <w:szCs w:val="20"/>
        </w:rPr>
        <w:t>How do you think Elaine (Sarah’s mother) reacted once she learned her daughter’s news? In other words, if you were to write the endi</w:t>
      </w:r>
      <w:r w:rsidR="00E82F12" w:rsidRPr="00115305">
        <w:rPr>
          <w:rFonts w:ascii="Times New Roman" w:hAnsi="Times New Roman" w:cs="Times New Roman"/>
          <w:b/>
          <w:bCs/>
          <w:sz w:val="20"/>
          <w:szCs w:val="20"/>
        </w:rPr>
        <w:t>ng to this story, how would it conclude?</w:t>
      </w:r>
    </w:p>
    <w:p w14:paraId="2CEB9E46" w14:textId="77777777" w:rsidR="00115305" w:rsidRDefault="00115305" w:rsidP="0089157A">
      <w:pPr>
        <w:jc w:val="center"/>
        <w:rPr>
          <w:b/>
          <w:color w:val="000000"/>
          <w:sz w:val="20"/>
          <w:szCs w:val="20"/>
          <w:u w:val="single"/>
        </w:rPr>
      </w:pPr>
    </w:p>
    <w:p w14:paraId="7FBA046E" w14:textId="77777777" w:rsidR="00115305" w:rsidRDefault="00115305" w:rsidP="0089157A">
      <w:pPr>
        <w:jc w:val="center"/>
        <w:rPr>
          <w:b/>
          <w:color w:val="000000"/>
          <w:sz w:val="20"/>
          <w:szCs w:val="20"/>
          <w:u w:val="single"/>
        </w:rPr>
      </w:pPr>
    </w:p>
    <w:p w14:paraId="6FC20689" w14:textId="77777777" w:rsidR="00115305" w:rsidRDefault="00115305" w:rsidP="0089157A">
      <w:pPr>
        <w:jc w:val="center"/>
        <w:rPr>
          <w:b/>
          <w:color w:val="000000"/>
          <w:sz w:val="20"/>
          <w:szCs w:val="20"/>
          <w:u w:val="single"/>
        </w:rPr>
      </w:pPr>
    </w:p>
    <w:p w14:paraId="7D021E6A" w14:textId="1E48F3E9" w:rsidR="0089157A" w:rsidRPr="00CC198F" w:rsidRDefault="0089157A" w:rsidP="0089157A">
      <w:pPr>
        <w:jc w:val="center"/>
        <w:rPr>
          <w:color w:val="FF0000"/>
          <w:sz w:val="20"/>
          <w:szCs w:val="20"/>
          <w:u w:val="single"/>
        </w:rPr>
      </w:pPr>
      <w:r w:rsidRPr="00CC198F">
        <w:rPr>
          <w:b/>
          <w:color w:val="FF0000"/>
          <w:sz w:val="20"/>
          <w:szCs w:val="20"/>
          <w:u w:val="single"/>
        </w:rPr>
        <w:t>Paper Format</w:t>
      </w:r>
    </w:p>
    <w:p w14:paraId="5555B83A" w14:textId="77777777" w:rsidR="0089157A" w:rsidRPr="00E5641C" w:rsidRDefault="0089157A" w:rsidP="0089157A">
      <w:pPr>
        <w:rPr>
          <w:color w:val="000000"/>
          <w:sz w:val="20"/>
          <w:szCs w:val="20"/>
        </w:rPr>
      </w:pPr>
    </w:p>
    <w:p w14:paraId="54895C51" w14:textId="77777777" w:rsidR="0089157A" w:rsidRPr="00CC198F" w:rsidRDefault="0089157A" w:rsidP="0089157A">
      <w:pPr>
        <w:rPr>
          <w:color w:val="FF0000"/>
          <w:sz w:val="20"/>
          <w:szCs w:val="20"/>
        </w:rPr>
      </w:pPr>
      <w:r w:rsidRPr="00CC198F">
        <w:rPr>
          <w:color w:val="FF0000"/>
          <w:sz w:val="20"/>
          <w:szCs w:val="20"/>
        </w:rPr>
        <w:t>Your paper must adhere to the following format:</w:t>
      </w:r>
    </w:p>
    <w:p w14:paraId="34A761B3" w14:textId="77777777" w:rsidR="0089157A" w:rsidRPr="00CC198F" w:rsidRDefault="0089157A" w:rsidP="0089157A">
      <w:pPr>
        <w:rPr>
          <w:color w:val="FF0000"/>
          <w:sz w:val="20"/>
          <w:szCs w:val="20"/>
        </w:rPr>
      </w:pPr>
    </w:p>
    <w:p w14:paraId="145BD471" w14:textId="77777777" w:rsidR="0089157A" w:rsidRPr="00CC198F" w:rsidRDefault="0089157A" w:rsidP="0089157A">
      <w:pPr>
        <w:pStyle w:val="ListParagraph"/>
        <w:numPr>
          <w:ilvl w:val="0"/>
          <w:numId w:val="7"/>
        </w:numPr>
        <w:spacing w:line="240" w:lineRule="auto"/>
        <w:ind w:left="720"/>
        <w:rPr>
          <w:rFonts w:ascii="Times New Roman" w:hAnsi="Times New Roman" w:cs="Times New Roman"/>
          <w:color w:val="FF0000"/>
          <w:sz w:val="20"/>
          <w:szCs w:val="20"/>
        </w:rPr>
      </w:pPr>
      <w:r w:rsidRPr="00CC198F">
        <w:rPr>
          <w:rFonts w:ascii="Times New Roman" w:hAnsi="Times New Roman" w:cs="Times New Roman"/>
          <w:color w:val="FF0000"/>
          <w:sz w:val="20"/>
          <w:szCs w:val="20"/>
          <w:u w:val="single"/>
        </w:rPr>
        <w:t>Title Page:</w:t>
      </w:r>
      <w:r w:rsidRPr="00CC198F">
        <w:rPr>
          <w:rFonts w:ascii="Times New Roman" w:hAnsi="Times New Roman" w:cs="Times New Roman"/>
          <w:color w:val="FF0000"/>
          <w:sz w:val="20"/>
          <w:szCs w:val="20"/>
        </w:rPr>
        <w:t xml:space="preserve"> </w:t>
      </w:r>
    </w:p>
    <w:p w14:paraId="21F1A04F" w14:textId="0B77A7A5" w:rsidR="0089157A" w:rsidRPr="00CC198F" w:rsidRDefault="0089157A" w:rsidP="00115305">
      <w:pPr>
        <w:pStyle w:val="ListParagraph"/>
        <w:spacing w:line="240" w:lineRule="auto"/>
        <w:rPr>
          <w:rFonts w:ascii="Times New Roman" w:hAnsi="Times New Roman" w:cs="Times New Roman"/>
          <w:color w:val="FF0000"/>
          <w:sz w:val="20"/>
          <w:szCs w:val="20"/>
        </w:rPr>
      </w:pPr>
      <w:r w:rsidRPr="00CC198F">
        <w:rPr>
          <w:rFonts w:ascii="Times New Roman" w:hAnsi="Times New Roman" w:cs="Times New Roman"/>
          <w:color w:val="FF0000"/>
          <w:sz w:val="20"/>
          <w:szCs w:val="20"/>
        </w:rPr>
        <w:t xml:space="preserve">The paper should include a separate (that is, it does not count toward the 2-3 page requirement) title page as the </w:t>
      </w:r>
      <w:r w:rsidRPr="00CC198F">
        <w:rPr>
          <w:rFonts w:ascii="Times New Roman" w:hAnsi="Times New Roman" w:cs="Times New Roman"/>
          <w:b/>
          <w:color w:val="FF0000"/>
          <w:sz w:val="20"/>
          <w:szCs w:val="20"/>
        </w:rPr>
        <w:t>first page</w:t>
      </w:r>
      <w:r w:rsidRPr="00CC198F">
        <w:rPr>
          <w:rFonts w:ascii="Times New Roman" w:hAnsi="Times New Roman" w:cs="Times New Roman"/>
          <w:color w:val="FF0000"/>
          <w:sz w:val="20"/>
          <w:szCs w:val="20"/>
        </w:rPr>
        <w:t xml:space="preserve"> of your document. The title page includes your title, your name, section # and class </w:t>
      </w:r>
      <w:proofErr w:type="spellStart"/>
      <w:proofErr w:type="gramStart"/>
      <w:r w:rsidRPr="00CC198F">
        <w:rPr>
          <w:rFonts w:ascii="Times New Roman" w:hAnsi="Times New Roman" w:cs="Times New Roman"/>
          <w:color w:val="FF0000"/>
          <w:sz w:val="20"/>
          <w:szCs w:val="20"/>
        </w:rPr>
        <w:t>time,and</w:t>
      </w:r>
      <w:proofErr w:type="spellEnd"/>
      <w:proofErr w:type="gramEnd"/>
      <w:r w:rsidRPr="00CC198F">
        <w:rPr>
          <w:rFonts w:ascii="Times New Roman" w:hAnsi="Times New Roman" w:cs="Times New Roman"/>
          <w:color w:val="FF0000"/>
          <w:sz w:val="20"/>
          <w:szCs w:val="20"/>
        </w:rPr>
        <w:t xml:space="preserve"> page number.  </w:t>
      </w:r>
    </w:p>
    <w:p w14:paraId="4D9FC573" w14:textId="77777777" w:rsidR="0089157A" w:rsidRPr="00CC198F" w:rsidRDefault="0089157A" w:rsidP="0089157A">
      <w:pPr>
        <w:pStyle w:val="ListParagraph"/>
        <w:rPr>
          <w:rFonts w:ascii="Times New Roman" w:hAnsi="Times New Roman" w:cs="Times New Roman"/>
          <w:color w:val="FF0000"/>
          <w:sz w:val="20"/>
          <w:szCs w:val="20"/>
        </w:rPr>
      </w:pPr>
    </w:p>
    <w:p w14:paraId="0566A2F3" w14:textId="77777777" w:rsidR="0089157A" w:rsidRPr="00CC198F" w:rsidRDefault="0089157A" w:rsidP="0089157A">
      <w:pPr>
        <w:pStyle w:val="ListParagraph"/>
        <w:numPr>
          <w:ilvl w:val="2"/>
          <w:numId w:val="5"/>
        </w:numPr>
        <w:ind w:left="720"/>
        <w:rPr>
          <w:rFonts w:ascii="Times New Roman" w:hAnsi="Times New Roman" w:cs="Times New Roman"/>
          <w:color w:val="FF0000"/>
          <w:sz w:val="20"/>
          <w:szCs w:val="20"/>
        </w:rPr>
      </w:pPr>
      <w:r w:rsidRPr="00CC198F">
        <w:rPr>
          <w:rFonts w:ascii="Times New Roman" w:hAnsi="Times New Roman" w:cs="Times New Roman"/>
          <w:color w:val="FF0000"/>
          <w:sz w:val="20"/>
          <w:szCs w:val="20"/>
          <w:u w:val="single"/>
        </w:rPr>
        <w:t>Paper Layout:</w:t>
      </w:r>
      <w:r w:rsidRPr="00CC198F">
        <w:rPr>
          <w:rFonts w:ascii="Times New Roman" w:hAnsi="Times New Roman" w:cs="Times New Roman"/>
          <w:color w:val="FF0000"/>
          <w:sz w:val="20"/>
          <w:szCs w:val="20"/>
        </w:rPr>
        <w:t xml:space="preserve"> </w:t>
      </w:r>
    </w:p>
    <w:p w14:paraId="4D85F368" w14:textId="77777777" w:rsidR="004A6657" w:rsidRPr="00CC198F" w:rsidRDefault="00A34AA1" w:rsidP="004A6657">
      <w:pPr>
        <w:pStyle w:val="ListParagraph"/>
        <w:rPr>
          <w:rFonts w:ascii="Times New Roman" w:hAnsi="Times New Roman" w:cs="Times New Roman"/>
          <w:color w:val="FF0000"/>
          <w:sz w:val="20"/>
          <w:szCs w:val="20"/>
        </w:rPr>
      </w:pPr>
      <w:r w:rsidRPr="00CC198F">
        <w:rPr>
          <w:rFonts w:ascii="Times New Roman" w:hAnsi="Times New Roman" w:cs="Times New Roman"/>
          <w:color w:val="FF0000"/>
          <w:sz w:val="20"/>
          <w:szCs w:val="20"/>
        </w:rPr>
        <w:t xml:space="preserve">You should simply number the questions (e.g., 1, 2, 3) and answer each in complete sentences (no lists or bullet points). </w:t>
      </w:r>
      <w:r w:rsidR="0089157A" w:rsidRPr="00CC198F">
        <w:rPr>
          <w:rFonts w:ascii="Times New Roman" w:hAnsi="Times New Roman" w:cs="Times New Roman"/>
          <w:color w:val="FF0000"/>
          <w:sz w:val="20"/>
          <w:szCs w:val="20"/>
        </w:rPr>
        <w:t xml:space="preserve">The paper must be 2-3 FULL pages in length (The Title Page and Rubric do not count toward the total page count). The paper should be typed and double-spaced, use 12-point Times New Roman font, have 1” margins, have page numbers, and be stapled. There should be no additional spacing at the top of your paper or between paragraphs. You may need to change the default settings in Microsoft Word to meet these formatting requirements. </w:t>
      </w:r>
    </w:p>
    <w:p w14:paraId="26D7C04A" w14:textId="77777777" w:rsidR="0089157A" w:rsidRPr="00CC198F" w:rsidRDefault="0089157A" w:rsidP="0089157A">
      <w:pPr>
        <w:pStyle w:val="ListParagraph"/>
        <w:rPr>
          <w:rFonts w:ascii="Times New Roman" w:hAnsi="Times New Roman" w:cs="Times New Roman"/>
          <w:color w:val="FF0000"/>
          <w:sz w:val="20"/>
          <w:szCs w:val="20"/>
        </w:rPr>
      </w:pPr>
    </w:p>
    <w:p w14:paraId="3DF892C0" w14:textId="77777777" w:rsidR="0089157A" w:rsidRPr="00CC198F" w:rsidRDefault="0089157A" w:rsidP="0089157A">
      <w:pPr>
        <w:pStyle w:val="ListParagraph"/>
        <w:numPr>
          <w:ilvl w:val="0"/>
          <w:numId w:val="5"/>
        </w:numPr>
        <w:ind w:left="720"/>
        <w:rPr>
          <w:rFonts w:ascii="Times New Roman" w:hAnsi="Times New Roman" w:cs="Times New Roman"/>
          <w:color w:val="FF0000"/>
          <w:sz w:val="20"/>
          <w:szCs w:val="20"/>
        </w:rPr>
      </w:pPr>
      <w:r w:rsidRPr="00CC198F">
        <w:rPr>
          <w:rFonts w:ascii="Times New Roman" w:hAnsi="Times New Roman" w:cs="Times New Roman"/>
          <w:color w:val="FF0000"/>
          <w:sz w:val="20"/>
          <w:szCs w:val="20"/>
          <w:u w:val="single"/>
        </w:rPr>
        <w:t>Rubric:</w:t>
      </w:r>
      <w:r w:rsidRPr="00CC198F">
        <w:rPr>
          <w:rFonts w:ascii="Times New Roman" w:hAnsi="Times New Roman" w:cs="Times New Roman"/>
          <w:color w:val="FF0000"/>
          <w:sz w:val="20"/>
          <w:szCs w:val="20"/>
        </w:rPr>
        <w:t xml:space="preserve"> </w:t>
      </w:r>
    </w:p>
    <w:p w14:paraId="0422AE9D" w14:textId="33C0216A" w:rsidR="0089157A" w:rsidRPr="00CC198F" w:rsidRDefault="0089157A" w:rsidP="0089157A">
      <w:pPr>
        <w:pStyle w:val="ListParagraph"/>
        <w:rPr>
          <w:rFonts w:ascii="Times New Roman" w:hAnsi="Times New Roman" w:cs="Times New Roman"/>
          <w:color w:val="FF0000"/>
          <w:sz w:val="20"/>
          <w:szCs w:val="20"/>
        </w:rPr>
      </w:pPr>
      <w:r w:rsidRPr="00CC198F">
        <w:rPr>
          <w:rFonts w:ascii="Times New Roman" w:hAnsi="Times New Roman" w:cs="Times New Roman"/>
          <w:color w:val="FF0000"/>
          <w:sz w:val="20"/>
          <w:szCs w:val="20"/>
        </w:rPr>
        <w:t xml:space="preserve">The paper should include a copy of the Case Study Paper rubric. It must be attached as the </w:t>
      </w:r>
      <w:r w:rsidRPr="00CC198F">
        <w:rPr>
          <w:rFonts w:ascii="Times New Roman" w:hAnsi="Times New Roman" w:cs="Times New Roman"/>
          <w:b/>
          <w:color w:val="FF0000"/>
          <w:sz w:val="20"/>
          <w:szCs w:val="20"/>
        </w:rPr>
        <w:t>last page</w:t>
      </w:r>
      <w:r w:rsidRPr="00CC198F">
        <w:rPr>
          <w:rFonts w:ascii="Times New Roman" w:hAnsi="Times New Roman" w:cs="Times New Roman"/>
          <w:color w:val="FF0000"/>
          <w:sz w:val="20"/>
          <w:szCs w:val="20"/>
        </w:rPr>
        <w:t xml:space="preserve"> of your final paper. See the “Case Study Paper Rubric.   </w:t>
      </w:r>
    </w:p>
    <w:p w14:paraId="44004F43" w14:textId="77777777" w:rsidR="00A93BC2" w:rsidRPr="0089157A" w:rsidRDefault="00A93BC2">
      <w:pPr>
        <w:rPr>
          <w:sz w:val="20"/>
          <w:szCs w:val="20"/>
        </w:rPr>
      </w:pPr>
    </w:p>
    <w:sectPr w:rsidR="00A93BC2" w:rsidRPr="0089157A" w:rsidSect="003A7EBF">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5557"/>
    <w:multiLevelType w:val="hybridMultilevel"/>
    <w:tmpl w:val="53148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2CA7"/>
    <w:multiLevelType w:val="hybridMultilevel"/>
    <w:tmpl w:val="3544D2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7C4CC2"/>
    <w:multiLevelType w:val="hybridMultilevel"/>
    <w:tmpl w:val="B3AEB5A6"/>
    <w:lvl w:ilvl="0" w:tplc="0409000F">
      <w:start w:val="1"/>
      <w:numFmt w:val="decimal"/>
      <w:lvlText w:val="%1."/>
      <w:lvlJc w:val="left"/>
      <w:pPr>
        <w:ind w:left="108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3" w15:restartNumberingAfterBreak="0">
    <w:nsid w:val="142D2D21"/>
    <w:multiLevelType w:val="hybridMultilevel"/>
    <w:tmpl w:val="7740677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D30215"/>
    <w:multiLevelType w:val="hybridMultilevel"/>
    <w:tmpl w:val="158052C6"/>
    <w:lvl w:ilvl="0" w:tplc="3B60525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30DF6"/>
    <w:multiLevelType w:val="hybridMultilevel"/>
    <w:tmpl w:val="774293B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9F491B"/>
    <w:multiLevelType w:val="hybridMultilevel"/>
    <w:tmpl w:val="3A8C6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E0133"/>
    <w:multiLevelType w:val="hybridMultilevel"/>
    <w:tmpl w:val="8E26EC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7F51D7"/>
    <w:multiLevelType w:val="hybridMultilevel"/>
    <w:tmpl w:val="F22AFC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23F58C0"/>
    <w:multiLevelType w:val="hybridMultilevel"/>
    <w:tmpl w:val="8E26EC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DD2FBC"/>
    <w:multiLevelType w:val="hybridMultilevel"/>
    <w:tmpl w:val="8E26EC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2"/>
  </w:num>
  <w:num w:numId="5">
    <w:abstractNumId w:val="3"/>
  </w:num>
  <w:num w:numId="6">
    <w:abstractNumId w:val="0"/>
  </w:num>
  <w:num w:numId="7">
    <w:abstractNumId w:val="8"/>
  </w:num>
  <w:num w:numId="8">
    <w:abstractNumId w:val="6"/>
  </w:num>
  <w:num w:numId="9">
    <w:abstractNumId w:val="10"/>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EBF"/>
    <w:rsid w:val="00035671"/>
    <w:rsid w:val="000B6BB0"/>
    <w:rsid w:val="000F36A0"/>
    <w:rsid w:val="000F7D26"/>
    <w:rsid w:val="00115305"/>
    <w:rsid w:val="003A7EBF"/>
    <w:rsid w:val="004A6657"/>
    <w:rsid w:val="007071F9"/>
    <w:rsid w:val="0089157A"/>
    <w:rsid w:val="00A34AA1"/>
    <w:rsid w:val="00A35E4A"/>
    <w:rsid w:val="00A93BC2"/>
    <w:rsid w:val="00C53322"/>
    <w:rsid w:val="00CC198F"/>
    <w:rsid w:val="00E82F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79BBA"/>
  <w15:chartTrackingRefBased/>
  <w15:docId w15:val="{10BE0FA5-7B21-4951-AC15-F8795D443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EBF"/>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EBF"/>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WVU ECAS</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Kromka</dc:creator>
  <cp:keywords/>
  <dc:description/>
  <cp:lastModifiedBy>Fay Darwish</cp:lastModifiedBy>
  <cp:revision>6</cp:revision>
  <dcterms:created xsi:type="dcterms:W3CDTF">2019-08-23T18:12:00Z</dcterms:created>
  <dcterms:modified xsi:type="dcterms:W3CDTF">2020-02-01T03:36:00Z</dcterms:modified>
</cp:coreProperties>
</file>